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0A" w:rsidRPr="009907EE" w:rsidRDefault="00565B0A" w:rsidP="002303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АНКЕТА</w:t>
      </w:r>
    </w:p>
    <w:p w:rsidR="0063507B" w:rsidRPr="009907EE" w:rsidRDefault="006421D6" w:rsidP="005E4D84">
      <w:pPr>
        <w:spacing w:after="0" w:line="240" w:lineRule="auto"/>
        <w:ind w:left="3" w:hanging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ДЛЯ ОЦІНЮВАННЯ ЯКОСТІ ОСВІТНЬО-ПРОФЕСІЙНИХ ПРОГРАМ</w:t>
      </w:r>
      <w:r w:rsidR="003376D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ТА ОСВІТНЬОГО ПРОЦЕСУ ПІД ЧАС ВОЄННОГО СТАНУ</w:t>
      </w:r>
    </w:p>
    <w:p w:rsidR="009B0AFD" w:rsidRDefault="009907EE" w:rsidP="00E53562">
      <w:pPr>
        <w:spacing w:after="0"/>
        <w:ind w:left="3" w:hanging="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(молодші бакалаври)</w:t>
      </w:r>
    </w:p>
    <w:p w:rsidR="00F14FAE" w:rsidRDefault="00F14FAE" w:rsidP="00E53562">
      <w:pPr>
        <w:spacing w:after="0"/>
        <w:ind w:left="3" w:hanging="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F14FAE" w:rsidRDefault="00F14FAE" w:rsidP="00F14FAE">
      <w:pPr>
        <w:shd w:val="clear" w:color="auto" w:fill="FFFFFF"/>
        <w:spacing w:after="240" w:line="230" w:lineRule="atLeast"/>
        <w:jc w:val="center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</w:pPr>
      <w:r w:rsidRPr="0080561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  <w:t>Друзі, щиро дякуємо вам, що долучилися до опитування!</w:t>
      </w:r>
    </w:p>
    <w:p w:rsidR="00F14FAE" w:rsidRPr="0080561C" w:rsidRDefault="00F14FAE" w:rsidP="00F14FAE">
      <w:pPr>
        <w:shd w:val="clear" w:color="auto" w:fill="FFFFFF"/>
        <w:spacing w:after="240" w:line="230" w:lineRule="atLeas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805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Ми переживаємо важкі часи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але о</w:t>
      </w:r>
      <w:r w:rsidRPr="00805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світній процес триває. Для нас важливо з’ясувати, на скільки якісним він був, на вашу думку, протягом цього навчального року, щоб розуміти,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Pr="00805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якому напрямку рухатися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далі</w:t>
      </w:r>
      <w:r w:rsidRPr="008056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F14FAE" w:rsidRPr="0080561C" w:rsidRDefault="00F14FAE" w:rsidP="00F14FAE">
      <w:pPr>
        <w:shd w:val="clear" w:color="auto" w:fill="FFFFFF"/>
        <w:spacing w:after="240" w:line="23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</w:pPr>
      <w:r w:rsidRPr="0080561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  <w:t>Ваші чесні відповіді сприятимуть повноті та об’єктивності дослідження.</w:t>
      </w:r>
    </w:p>
    <w:p w:rsidR="00F14FAE" w:rsidRPr="0080561C" w:rsidRDefault="00F14FAE" w:rsidP="00F14FAE">
      <w:pPr>
        <w:shd w:val="clear" w:color="auto" w:fill="FFFFFF"/>
        <w:spacing w:after="240" w:line="23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</w:pPr>
      <w:r w:rsidRPr="0080561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  <w:t xml:space="preserve">Наголошуємо, що результати анкетування є анонімними і будуть використані виключно для вдосконалення </w:t>
      </w:r>
      <w:r w:rsidRPr="0080561C">
        <w:rPr>
          <w:rFonts w:ascii="Times New Roman" w:hAnsi="Times New Roman" w:cs="Times New Roman"/>
          <w:sz w:val="28"/>
          <w:szCs w:val="28"/>
          <w:lang w:val="uk-UA"/>
        </w:rPr>
        <w:t>системи якості освіти в коледжі</w:t>
      </w:r>
      <w:r w:rsidRPr="0080561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  <w:t>.</w:t>
      </w:r>
    </w:p>
    <w:p w:rsidR="00F14FAE" w:rsidRPr="0080561C" w:rsidRDefault="00F14FAE" w:rsidP="00F14FAE">
      <w:pPr>
        <w:shd w:val="clear" w:color="auto" w:fill="FFFFFF"/>
        <w:spacing w:after="240" w:line="23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</w:pPr>
      <w:r w:rsidRPr="0080561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  <w:t>Звертаємо увагу, що термін надання відповіде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  <w:t>й для їх подальшого опрацювання - до</w:t>
      </w:r>
      <w:r w:rsidRPr="0080561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  <w:t xml:space="preserve"> 1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  <w:t>6</w:t>
      </w:r>
      <w:r w:rsidRPr="0080561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uk-UA"/>
        </w:rPr>
        <w:t>.05.2022.</w:t>
      </w:r>
    </w:p>
    <w:p w:rsidR="00F14FAE" w:rsidRPr="009907EE" w:rsidRDefault="00F14FAE" w:rsidP="00E53562">
      <w:pPr>
        <w:spacing w:after="0"/>
        <w:ind w:left="3" w:hanging="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bookmarkStart w:id="0" w:name="_GoBack"/>
      <w:bookmarkEnd w:id="0"/>
    </w:p>
    <w:p w:rsidR="006421D6" w:rsidRPr="009907EE" w:rsidRDefault="006421D6" w:rsidP="006421D6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Оберіть освітню програму, на якій Ви навчаєтесь</w:t>
      </w:r>
    </w:p>
    <w:p w:rsidR="006421D6" w:rsidRPr="009907EE" w:rsidRDefault="006421D6" w:rsidP="006421D6">
      <w:pPr>
        <w:tabs>
          <w:tab w:val="left" w:pos="284"/>
          <w:tab w:val="left" w:pos="426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перелік освітніх програм:</w:t>
      </w:r>
    </w:p>
    <w:p w:rsidR="006421D6" w:rsidRPr="0088461F" w:rsidRDefault="0088461F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освітньо-професійна програма «Будівництво та експлуатація будівель і споруд»</w:t>
      </w:r>
      <w:r w:rsidR="006421D6"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421D6" w:rsidRPr="0088461F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освітньо-професійна програма «Технологія обробки матеріалів на верстатах і автоматичних лініях»;</w:t>
      </w:r>
    </w:p>
    <w:p w:rsidR="006421D6" w:rsidRPr="0088461F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освітньо-професійна програма «Менеджмент організацій»;</w:t>
      </w:r>
    </w:p>
    <w:p w:rsidR="006421D6" w:rsidRPr="0088461F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освітньо-професійна програма «Фізична культура і спорт»;</w:t>
      </w:r>
    </w:p>
    <w:p w:rsidR="006421D6" w:rsidRPr="0088461F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освітньо-професійна програма «Професійна освіта. Будівництво та зварювання».</w:t>
      </w:r>
    </w:p>
    <w:p w:rsidR="006421D6" w:rsidRPr="009907EE" w:rsidRDefault="006421D6" w:rsidP="006421D6">
      <w:pPr>
        <w:tabs>
          <w:tab w:val="left" w:pos="284"/>
          <w:tab w:val="left" w:pos="426"/>
          <w:tab w:val="left" w:pos="7690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421D6" w:rsidRPr="009907EE" w:rsidRDefault="006421D6" w:rsidP="006421D6">
      <w:pPr>
        <w:tabs>
          <w:tab w:val="left" w:pos="284"/>
          <w:tab w:val="left" w:pos="426"/>
          <w:tab w:val="left" w:pos="7690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Оберіть курс, на якому Ви навчаєтеся</w:t>
      </w:r>
    </w:p>
    <w:p w:rsidR="006421D6" w:rsidRPr="009907EE" w:rsidRDefault="006421D6" w:rsidP="006421D6">
      <w:pPr>
        <w:tabs>
          <w:tab w:val="left" w:pos="284"/>
          <w:tab w:val="left" w:pos="426"/>
          <w:tab w:val="left" w:pos="7690"/>
        </w:tabs>
        <w:spacing w:after="0" w:line="0" w:lineRule="atLeast"/>
        <w:ind w:left="2"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перелік курсів: </w:t>
      </w:r>
    </w:p>
    <w:p w:rsidR="006421D6" w:rsidRPr="0088461F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:rsidR="006421D6" w:rsidRPr="0088461F" w:rsidRDefault="006421D6" w:rsidP="008846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</w:p>
    <w:p w:rsidR="005F41A3" w:rsidRPr="009907EE" w:rsidRDefault="005F41A3" w:rsidP="00E535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9907EE" w:rsidRDefault="004E36F5" w:rsidP="0063507B">
      <w:pPr>
        <w:tabs>
          <w:tab w:val="left" w:pos="284"/>
          <w:tab w:val="left" w:pos="426"/>
        </w:tabs>
        <w:ind w:left="-2"/>
        <w:jc w:val="center"/>
        <w:rPr>
          <w:rFonts w:ascii="Times New Roman" w:hAnsi="Times New Roman" w:cs="Times New Roman"/>
          <w:i/>
          <w:color w:val="000000" w:themeColor="text1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БЛОК 1. ЯКІСТЬ ОРГАНІЗАЦІЇ ОСВІТНЬОГО ПРОЦЕСУ В РАМКАХ РЕАЛІЗАЦІЇ ОПП</w:t>
      </w:r>
    </w:p>
    <w:p w:rsidR="0063507B" w:rsidRPr="009907EE" w:rsidRDefault="009E3B32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.Чи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вважаєте Ви, що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вивчені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дисципліни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сприяли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формуванню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фахових компетентностей, які є важливими для успішної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професійної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діяльності за </w:t>
      </w:r>
      <w:r w:rsidR="0017714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ашою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спеціальністю?</w:t>
      </w:r>
    </w:p>
    <w:p w:rsidR="0063507B" w:rsidRPr="009907EE" w:rsidRDefault="0063507B" w:rsidP="00AB2ED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9E3B32" w:rsidRPr="009907EE" w:rsidRDefault="009E3B32" w:rsidP="004E36F5">
      <w:pPr>
        <w:tabs>
          <w:tab w:val="left" w:pos="284"/>
          <w:tab w:val="left" w:pos="426"/>
        </w:tabs>
        <w:spacing w:after="0" w:line="240" w:lineRule="auto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9907EE" w:rsidRDefault="009E3B32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Чи задоволені Ви набутими в рамках освітньої програми навичками групової роботи, підготовки презентації, вмінням обговорювати та захищати власні думки (формуванням </w:t>
      </w:r>
      <w:proofErr w:type="spellStart"/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soft</w:t>
      </w:r>
      <w:proofErr w:type="spellEnd"/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skills</w:t>
      </w:r>
      <w:proofErr w:type="spellEnd"/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)? </w:t>
      </w:r>
    </w:p>
    <w:p w:rsidR="0063507B" w:rsidRPr="009907EE" w:rsidRDefault="0063507B" w:rsidP="00AB2ED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1E3ACC" w:rsidRPr="009907EE" w:rsidRDefault="001E3ACC" w:rsidP="004E36F5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5574" w:rsidRPr="009907EE" w:rsidRDefault="00115574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3. Чи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знайомили Вас з принципами академічної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доброчесності</w:t>
      </w:r>
      <w:r w:rsidR="009907E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 час навчання?</w:t>
      </w:r>
    </w:p>
    <w:p w:rsidR="00115574" w:rsidRPr="009907E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в загальних рисах;</w:t>
      </w:r>
    </w:p>
    <w:p w:rsidR="00115574" w:rsidRPr="009907E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</w:t>
      </w:r>
      <w:r w:rsidR="009907EE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цих</w:t>
      </w:r>
      <w:r w:rsidR="009907EE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принципів;</w:t>
      </w:r>
    </w:p>
    <w:p w:rsidR="00115574" w:rsidRPr="009907E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принципів та введенням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санкцій за їх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порушення;</w:t>
      </w:r>
    </w:p>
    <w:p w:rsidR="00115574" w:rsidRPr="009907E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взагалі не знайомили.</w:t>
      </w:r>
    </w:p>
    <w:p w:rsidR="00115574" w:rsidRPr="009907EE" w:rsidRDefault="00115574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15574" w:rsidRPr="009907EE" w:rsidRDefault="00115574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4. Як Ви оцінюєте якість роботи </w:t>
      </w:r>
      <w:r w:rsidR="00172B0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відділення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115574" w:rsidRPr="009907E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виключно позитивно, бо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завжди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отримую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відповіді і консультації;</w:t>
      </w:r>
    </w:p>
    <w:p w:rsidR="00115574" w:rsidRPr="009907E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позитивно, бо не на всі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отримую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відповідь;</w:t>
      </w:r>
    </w:p>
    <w:p w:rsidR="00115574" w:rsidRPr="009907E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негативно, через грубість, невихованість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співробітників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2B0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відділення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15574" w:rsidRPr="009907E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оцінити, оскільки до </w:t>
      </w:r>
      <w:r w:rsidR="00172B0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відділення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звертаюсь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рідко та майже не маю запитань.</w:t>
      </w:r>
    </w:p>
    <w:p w:rsidR="0040064A" w:rsidRPr="009907EE" w:rsidRDefault="0040064A" w:rsidP="001E3A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E3ACC" w:rsidRPr="009907EE" w:rsidRDefault="0040064A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завжди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форми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контрольних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заходів та критерії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оцінювання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04BFF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були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чіткими і зрозумілими?</w:t>
      </w:r>
    </w:p>
    <w:p w:rsidR="001E3ACC" w:rsidRPr="009907EE" w:rsidRDefault="001E3ACC" w:rsidP="00AB2ED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завжди;</w:t>
      </w:r>
    </w:p>
    <w:p w:rsidR="001E3ACC" w:rsidRPr="009907EE" w:rsidRDefault="001E3ACC" w:rsidP="00AB2ED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1E3ACC" w:rsidRPr="009907EE" w:rsidRDefault="001E3ACC" w:rsidP="00AB2ED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форми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контрольних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заходів та критерії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оцінювання не є чіткими та зрозумілими.</w:t>
      </w:r>
    </w:p>
    <w:p w:rsidR="001E3ACC" w:rsidRPr="009907EE" w:rsidRDefault="001E3ACC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9907EE" w:rsidRDefault="0040064A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існуючими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можливостями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отримання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консультацій з навчальних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питань?</w:t>
      </w:r>
    </w:p>
    <w:p w:rsidR="0063507B" w:rsidRPr="009907E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4E36F5" w:rsidRPr="009907E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задоволений;</w:t>
      </w:r>
    </w:p>
    <w:p w:rsidR="0063507B" w:rsidRPr="009907E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звертався за консультаціями, не можу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оцінити.</w:t>
      </w:r>
    </w:p>
    <w:p w:rsidR="001E3ACC" w:rsidRPr="009907EE" w:rsidRDefault="001E3ACC" w:rsidP="001E3A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B0331" w:rsidRPr="009907EE" w:rsidRDefault="00797F6B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знайомили Вас з </w:t>
      </w:r>
      <w:r w:rsidR="00636C4F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порядком 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реалізації </w:t>
      </w:r>
      <w:r w:rsidR="00636C4F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права на академічну мобільність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 час навчання</w:t>
      </w:r>
      <w:r w:rsidR="00636C4F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 коледжі</w:t>
      </w:r>
      <w:r w:rsidR="00DB033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DB0331" w:rsidRPr="009907E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в загальних рисах;</w:t>
      </w:r>
    </w:p>
    <w:p w:rsidR="00DB0331" w:rsidRPr="009907E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принципів;</w:t>
      </w:r>
    </w:p>
    <w:p w:rsidR="00DB0331" w:rsidRPr="009907E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принципів та введенням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санкцій за їх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порушення;</w:t>
      </w:r>
    </w:p>
    <w:p w:rsidR="00DB0331" w:rsidRPr="009907E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взагалі не знайомили.</w:t>
      </w:r>
    </w:p>
    <w:p w:rsidR="00DB0331" w:rsidRPr="009907EE" w:rsidRDefault="00DB0331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9907EE" w:rsidRDefault="00CA02ED" w:rsidP="004E36F5">
      <w:pPr>
        <w:tabs>
          <w:tab w:val="left" w:pos="284"/>
          <w:tab w:val="left" w:pos="426"/>
        </w:tabs>
        <w:spacing w:after="0"/>
        <w:ind w:left="2" w:hangingChars="1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177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="0063507B" w:rsidRPr="009177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9907EE" w:rsidRPr="009177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177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можливостями</w:t>
      </w:r>
      <w:r w:rsidR="009907EE" w:rsidRPr="009177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9177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проходження практик (навчаль</w:t>
      </w:r>
      <w:r w:rsidR="00EB480D" w:rsidRPr="009177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ної, виробничої</w:t>
      </w:r>
      <w:r w:rsidR="001E3ACC" w:rsidRPr="009177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63507B" w:rsidRPr="009177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  <w:r w:rsidR="0063507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63507B" w:rsidRPr="009907EE" w:rsidRDefault="0063507B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63507B" w:rsidRPr="009907EE" w:rsidRDefault="0063507B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3507B" w:rsidRPr="009907EE" w:rsidRDefault="00104BFF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ні</w:t>
      </w:r>
      <w:r w:rsidR="0063507B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06101" w:rsidRDefault="00104BFF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задоволений</w:t>
      </w:r>
      <w:r w:rsidR="00B236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3507B" w:rsidRPr="009907EE" w:rsidRDefault="00606101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ще не було</w:t>
      </w:r>
      <w:r w:rsidR="0063507B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E3ACC" w:rsidRPr="009907EE" w:rsidRDefault="001E3ACC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0064A" w:rsidRPr="009907EE" w:rsidRDefault="00CA02ED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задоволені Ви створеними в </w:t>
      </w:r>
      <w:r w:rsidR="00172B0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коледжі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умовами для дистанційного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навчання?</w:t>
      </w:r>
    </w:p>
    <w:p w:rsidR="0040064A" w:rsidRPr="009907EE" w:rsidRDefault="00917736" w:rsidP="00AB2EDD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40064A" w:rsidRPr="009907EE" w:rsidRDefault="00917736" w:rsidP="00AB2EDD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63507B" w:rsidRPr="009907EE" w:rsidRDefault="0040064A" w:rsidP="00AB2EDD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незадоволений.</w:t>
      </w:r>
    </w:p>
    <w:p w:rsidR="00CA02ED" w:rsidRPr="009907EE" w:rsidRDefault="00CA02ED" w:rsidP="004E36F5">
      <w:pPr>
        <w:pStyle w:val="a3"/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A02ED" w:rsidRPr="009907EE" w:rsidRDefault="00CA02ED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10. Чи</w:t>
      </w:r>
      <w:r w:rsid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вплива</w:t>
      </w:r>
      <w:r w:rsidR="005D5A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єте Ви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 формування переліку навчальних дисциплін за ОПП?</w:t>
      </w:r>
    </w:p>
    <w:p w:rsidR="00CA02ED" w:rsidRPr="009907EE" w:rsidRDefault="00B14577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</w:t>
      </w:r>
      <w:r w:rsidR="00CA02E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A02ED" w:rsidRPr="009907EE" w:rsidRDefault="00B14577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</w:t>
      </w:r>
      <w:r w:rsidR="00CA02E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CA02ED" w:rsidRPr="009907EE" w:rsidRDefault="00B14577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важко відповісти</w:t>
      </w:r>
      <w:r w:rsidR="00CA02E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F5430" w:rsidRPr="009907EE" w:rsidRDefault="007F5430" w:rsidP="0011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</w:p>
    <w:p w:rsidR="00BA0702" w:rsidRPr="009907EE" w:rsidRDefault="001104CC" w:rsidP="0011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БЛОК 2. РІВ</w:t>
      </w:r>
      <w:r w:rsidR="00696BD3"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 xml:space="preserve">ЕНЬ </w:t>
      </w: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ЗАДОВОЛЕНОСТІ РОЗПОДІЛОМ НАВЧАЛЬНОГО НАВАНТАЖЕННЯ З ДИСЦИПЛІН</w:t>
      </w:r>
    </w:p>
    <w:p w:rsidR="00B72907" w:rsidRPr="009907EE" w:rsidRDefault="00B72907" w:rsidP="0011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</w:p>
    <w:p w:rsidR="0019472C" w:rsidRPr="009907EE" w:rsidRDefault="001104CC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1. </w:t>
      </w:r>
      <w:r w:rsidR="0019472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ознайомлені Ви з розподілом годин для вивчення кожної дисципліни на аудиторну та самостійну роботу?</w:t>
      </w:r>
    </w:p>
    <w:p w:rsidR="001104CC" w:rsidRPr="009907EE" w:rsidRDefault="001104CC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в загальних рисах;</w:t>
      </w:r>
    </w:p>
    <w:p w:rsidR="001104CC" w:rsidRPr="009907EE" w:rsidRDefault="001104CC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з детальним</w:t>
      </w:r>
      <w:r w:rsid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роз’ясненням;</w:t>
      </w:r>
    </w:p>
    <w:p w:rsidR="001104CC" w:rsidRPr="009907EE" w:rsidRDefault="001104CC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взагалі не знайомили.</w:t>
      </w:r>
    </w:p>
    <w:p w:rsidR="001104CC" w:rsidRPr="009907EE" w:rsidRDefault="001104CC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1B8B" w:rsidRPr="009907EE" w:rsidRDefault="00283FD1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1D1B8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Як Ви вважаєте, чи оптимальна кількість дисциплін викладається в одному семестрі?</w:t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1104CC" w:rsidRPr="009907EE" w:rsidRDefault="001104CC" w:rsidP="001104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D1B8B" w:rsidRPr="009907EE" w:rsidRDefault="001104CC" w:rsidP="001104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1D1B8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раціонально складено розклад занять?</w:t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1104CC" w:rsidRPr="009907E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1104CC" w:rsidRPr="009907EE" w:rsidRDefault="001104CC" w:rsidP="001104C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0064A" w:rsidRPr="009907EE" w:rsidRDefault="005410B7" w:rsidP="001104CC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обсягом аудиторного навантаження для вивчення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дисциплін (лекційних, практичних, семінарських, лабораторних занять)?</w:t>
      </w:r>
    </w:p>
    <w:p w:rsidR="0040064A" w:rsidRPr="009907E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цілком;</w:t>
      </w:r>
    </w:p>
    <w:p w:rsidR="0040064A" w:rsidRPr="009907E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40064A" w:rsidRPr="009907E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задоволений;</w:t>
      </w:r>
    </w:p>
    <w:p w:rsidR="0040064A" w:rsidRPr="009907E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навчався за індивідуальним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графіком, не можу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оцінити.</w:t>
      </w:r>
    </w:p>
    <w:p w:rsidR="007241B7" w:rsidRPr="009907EE" w:rsidRDefault="007241B7" w:rsidP="001104CC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0064A" w:rsidRPr="009907EE" w:rsidRDefault="005410B7" w:rsidP="001104CC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достатньо часу Ви мали для виконання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завдань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самостійної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роботи з дисциплін?</w:t>
      </w:r>
    </w:p>
    <w:p w:rsidR="0040064A" w:rsidRPr="009907EE" w:rsidRDefault="00917736" w:rsidP="00AB2ED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ілком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достатньо часу для виконання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самостійної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064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роботи;</w:t>
      </w:r>
    </w:p>
    <w:p w:rsidR="0040064A" w:rsidRPr="009907EE" w:rsidRDefault="0040064A" w:rsidP="00AB2ED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інколи не вистачало часу;</w:t>
      </w:r>
    </w:p>
    <w:p w:rsidR="0040064A" w:rsidRPr="009907EE" w:rsidRDefault="0040064A" w:rsidP="00AB2ED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взагалі не вистачало часу.</w:t>
      </w:r>
    </w:p>
    <w:p w:rsidR="00757E7C" w:rsidRPr="009907EE" w:rsidRDefault="00757E7C" w:rsidP="001104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57E7C" w:rsidRPr="009907EE" w:rsidRDefault="005410B7" w:rsidP="001104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Які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види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завдань, на Вашу думку,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найкраще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сприяють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самостійному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опрацюванню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навчального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7E7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матеріалу</w:t>
      </w:r>
      <w:r w:rsidR="003B43F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 (</w:t>
      </w:r>
      <w:r w:rsidR="003B43FE" w:rsidRPr="009907E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допускається декілька варіантів</w:t>
      </w:r>
      <w:r w:rsidR="003B43F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757E7C" w:rsidRPr="009907E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конспектування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матеріалу</w:t>
      </w:r>
      <w:r w:rsidR="00AB2ED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57E7C" w:rsidRPr="009907E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реферат;</w:t>
      </w:r>
    </w:p>
    <w:p w:rsidR="00757E7C" w:rsidRPr="009907E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тези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B115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конференції</w:t>
      </w:r>
      <w:r w:rsidR="00AB2ED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57E7C" w:rsidRPr="009907E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навчально-дослідна робота;</w:t>
      </w:r>
    </w:p>
    <w:p w:rsidR="00757E7C" w:rsidRPr="009907E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тренінги;</w:t>
      </w:r>
    </w:p>
    <w:p w:rsidR="00757E7C" w:rsidRPr="009907E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вебінар</w:t>
      </w:r>
      <w:r w:rsidR="00C30E18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proofErr w:type="spellEnd"/>
      <w:r w:rsidR="00EB115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57E7C" w:rsidRPr="009907E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майстер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класи;</w:t>
      </w:r>
    </w:p>
    <w:p w:rsidR="00757E7C" w:rsidRPr="009907E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інше_______________________________________________________</w:t>
      </w:r>
      <w:r w:rsidR="001104C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</w:t>
      </w:r>
    </w:p>
    <w:p w:rsidR="007A2D60" w:rsidRPr="009907EE" w:rsidRDefault="007A2D60" w:rsidP="001104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A2D60" w:rsidRPr="00ED13AE" w:rsidRDefault="005410B7" w:rsidP="001104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7.</w:t>
      </w:r>
      <w:r w:rsidR="007A2D60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Чи </w:t>
      </w:r>
      <w:r w:rsidR="00ED13AE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</w:t>
      </w:r>
      <w:r w:rsidR="006F5CB6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и співпрацею з викладачами в рамках написання </w:t>
      </w:r>
      <w:r w:rsidR="00ED13AE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</w:t>
      </w:r>
      <w:r w:rsidR="007A2D60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урсової роботи (</w:t>
      </w:r>
      <w:proofErr w:type="spellStart"/>
      <w:r w:rsidR="007A2D60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</w:t>
      </w:r>
      <w:r w:rsidR="00ED13AE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</w:t>
      </w:r>
      <w:r w:rsidR="007A2D60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кту</w:t>
      </w:r>
      <w:proofErr w:type="spellEnd"/>
      <w:r w:rsidR="007A2D60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)?</w:t>
      </w:r>
    </w:p>
    <w:p w:rsidR="001104CC" w:rsidRPr="009907EE" w:rsidRDefault="0049058E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</w:t>
      </w:r>
      <w:r w:rsidR="001104C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104CC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B236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і;</w:t>
      </w:r>
    </w:p>
    <w:p w:rsidR="00606101" w:rsidRPr="009907EE" w:rsidRDefault="00B23646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ще не було.</w:t>
      </w:r>
    </w:p>
    <w:p w:rsidR="00A541CF" w:rsidRPr="009907EE" w:rsidRDefault="00A541CF" w:rsidP="001104C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541CF" w:rsidRPr="00ED13AE" w:rsidRDefault="001104CC" w:rsidP="001104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8. </w:t>
      </w:r>
      <w:r w:rsidR="00A541CF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Чи </w:t>
      </w:r>
      <w:r w:rsidR="00ED13AE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надані В</w:t>
      </w:r>
      <w:r w:rsidR="006F5CB6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ам роз’яснення та матеріали</w:t>
      </w:r>
      <w:r w:rsidR="000F4D73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541CF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для </w:t>
      </w:r>
      <w:r w:rsidR="00A3199E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підготовки до атестаційного екзамену</w:t>
      </w:r>
      <w:r w:rsidR="00A541CF" w:rsidRPr="00ED13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1104CC" w:rsidRPr="009907EE" w:rsidRDefault="0049058E" w:rsidP="00AB2EDD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</w:t>
      </w:r>
      <w:r w:rsidR="001104C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104CC" w:rsidRDefault="001104CC" w:rsidP="00AB2EDD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6061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B236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06101" w:rsidRPr="009907EE" w:rsidRDefault="006F5CB6" w:rsidP="00AB2EDD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частково</w:t>
      </w:r>
      <w:r w:rsidR="00B236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541CF" w:rsidRPr="009907EE" w:rsidRDefault="00A541CF" w:rsidP="001104C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0004E" w:rsidRPr="009907EE" w:rsidRDefault="006F5CB6" w:rsidP="0000004E">
      <w:pPr>
        <w:pStyle w:val="a3"/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lastRenderedPageBreak/>
        <w:t>9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. Чи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потрібно, на Ваш погляд, зробити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перерозподіл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навчального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навантаження з конкретних дисциплін (</w:t>
      </w:r>
      <w:r w:rsidR="0000004E" w:rsidRPr="009907EE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sz w:val="24"/>
          <w:szCs w:val="24"/>
          <w:lang w:val="uk-UA" w:eastAsia="ru-RU"/>
        </w:rPr>
        <w:t>вказати дисципліну та рекомендації</w:t>
      </w:r>
      <w:r w:rsidR="0000004E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)?</w:t>
      </w:r>
      <w:r w:rsidR="0000004E" w:rsidRPr="009907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 *</w:t>
      </w:r>
    </w:p>
    <w:p w:rsidR="0000004E" w:rsidRPr="009907EE" w:rsidRDefault="0000004E" w:rsidP="00A40AB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80EC2" w:rsidRPr="009907EE" w:rsidRDefault="00B80EC2" w:rsidP="000000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0004E" w:rsidRPr="009907EE" w:rsidRDefault="0000004E" w:rsidP="000000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 xml:space="preserve">БЛОК 3. ЯКІСТЬ КАДРОВОГО СКЛАДУ ВИКЛАДАЧІВ В РАМКАХ </w:t>
      </w:r>
    </w:p>
    <w:p w:rsidR="00A40ABC" w:rsidRPr="009907EE" w:rsidRDefault="0000004E" w:rsidP="000000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РЕАЛІЗАЦІЇ ОПП</w:t>
      </w:r>
    </w:p>
    <w:p w:rsidR="00500E3B" w:rsidRPr="009907EE" w:rsidRDefault="00500E3B" w:rsidP="0000004E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45FAE" w:rsidRPr="009907EE" w:rsidRDefault="009E0B34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Чи </w:t>
      </w: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обґрунтовують викладачі необхідність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вивчення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навчальних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дисциплін</w:t>
      </w:r>
      <w:r w:rsidR="00F45FAE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в межах ОПП?</w:t>
      </w:r>
    </w:p>
    <w:p w:rsidR="00F45FAE" w:rsidRPr="009907EE" w:rsidRDefault="00F45FAE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F45FAE" w:rsidRPr="009907EE" w:rsidRDefault="00F45FAE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F45FAE" w:rsidRPr="009907EE" w:rsidRDefault="00B60301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B60301" w:rsidRPr="009907EE" w:rsidRDefault="00B60301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9D2298" w:rsidRPr="009907EE" w:rsidRDefault="009D2298" w:rsidP="0000004E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D2298" w:rsidRPr="009907EE" w:rsidRDefault="009D2298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 Чи задоволені Ви методами викладання навчальних дисциплін, що застосовують викладачі, в межах ОПП?</w:t>
      </w:r>
    </w:p>
    <w:p w:rsidR="009D2298" w:rsidRPr="009907E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9D2298" w:rsidRPr="009907E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9D2298" w:rsidRPr="009907E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9D2298" w:rsidRPr="009907E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9D2298" w:rsidRPr="009907EE" w:rsidRDefault="009D2298" w:rsidP="0000004E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F5E53" w:rsidRPr="009907EE" w:rsidRDefault="009D2298" w:rsidP="0000004E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3. </w:t>
      </w:r>
      <w:r w:rsidR="004F5E53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Чи виявля</w:t>
      </w:r>
      <w:r w:rsidR="00DE78F0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ють викладачі</w:t>
      </w:r>
      <w:r w:rsidR="00293D08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до студентів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="00293D08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толерантність і</w:t>
      </w:r>
      <w:r w:rsidR="000F4D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="004F5E53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доброзичливість у поєднанні з вимогливістю</w:t>
      </w:r>
      <w:r w:rsidR="00293D08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?</w:t>
      </w:r>
    </w:p>
    <w:p w:rsidR="00293D08" w:rsidRPr="009907E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293D08" w:rsidRPr="009907E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293D08" w:rsidRPr="009907E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293D08" w:rsidRPr="009907E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440E3D" w:rsidRPr="009907EE" w:rsidRDefault="00440E3D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A7D3D" w:rsidRPr="009907EE" w:rsidRDefault="00683893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4</w:t>
      </w:r>
      <w:r w:rsidR="009C0801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. </w:t>
      </w:r>
      <w:r w:rsidR="00366F8E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Чи п</w:t>
      </w:r>
      <w:r w:rsidR="009C0801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роявля</w:t>
      </w:r>
      <w:r w:rsidR="00366F8E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ють викладачі</w:t>
      </w:r>
      <w:r w:rsidR="009C0801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зацікавленість в успіхах </w:t>
      </w:r>
      <w:r w:rsidR="005559CA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студентів, які навчаються за ОПП, </w:t>
      </w:r>
      <w:r w:rsidR="002A7D3D" w:rsidRPr="009907E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у сфері навчальної та наукової роботи?</w:t>
      </w:r>
    </w:p>
    <w:p w:rsidR="002A7D3D" w:rsidRPr="009907E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2A7D3D" w:rsidRPr="009907E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2A7D3D" w:rsidRPr="009907E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2A7D3D" w:rsidRPr="009907E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1E3ACC" w:rsidRPr="009907EE" w:rsidRDefault="001E3ACC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559CA" w:rsidRPr="009907EE" w:rsidRDefault="00953186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5.</w:t>
      </w:r>
      <w:r w:rsidR="00E26D5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7E10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26D5B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манерами, зовнішнім виглядом, організованістю та  пунктуальністю викладачів ОПП?</w:t>
      </w:r>
    </w:p>
    <w:p w:rsidR="00E26D5B" w:rsidRPr="009907E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так;</w:t>
      </w:r>
    </w:p>
    <w:p w:rsidR="00E26D5B" w:rsidRPr="009907E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так;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E26D5B" w:rsidRPr="009907E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E26D5B" w:rsidRPr="009907E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5559CA" w:rsidRPr="009907EE" w:rsidRDefault="005559CA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C08E7" w:rsidRPr="009907EE" w:rsidRDefault="00B660B2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3C08E7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6C790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Як </w:t>
      </w:r>
      <w:r w:rsidR="0046656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 оцінюєте рівень цифрової культури викладачів, </w:t>
      </w:r>
      <w:r w:rsidR="00672F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які</w:t>
      </w:r>
      <w:r w:rsidR="0046656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забезпечують освітньо-професійну програму:</w:t>
      </w:r>
    </w:p>
    <w:p w:rsidR="003C08E7" w:rsidRPr="009907EE" w:rsidRDefault="0046656E" w:rsidP="00AB2EDD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високий</w:t>
      </w:r>
      <w:r w:rsidR="003C08E7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72F4E" w:rsidRPr="009907EE" w:rsidRDefault="00672F4E" w:rsidP="00AB2EDD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середній;</w:t>
      </w:r>
    </w:p>
    <w:p w:rsidR="003C08E7" w:rsidRPr="009907EE" w:rsidRDefault="00672F4E" w:rsidP="004665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низький</w:t>
      </w:r>
      <w:r w:rsidR="003C08E7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3D1B08" w:rsidRPr="009907EE" w:rsidRDefault="003D1B08" w:rsidP="0000004E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E3ACC" w:rsidRPr="009907EE" w:rsidRDefault="00B660B2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7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залучаються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професіонали-практики, експерти та представники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роботодавців до викладання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навчальних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дисциплін (проведення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C29C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гостьових лекцій, бінарних занять,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семінарів, майстер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класів та ін.) в межах освітньої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програми? </w:t>
      </w:r>
    </w:p>
    <w:p w:rsidR="001E3ACC" w:rsidRPr="009907EE" w:rsidRDefault="001E3ACC" w:rsidP="00AB2EDD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постійно;</w:t>
      </w:r>
    </w:p>
    <w:p w:rsidR="001E3ACC" w:rsidRPr="009907EE" w:rsidRDefault="00320072" w:rsidP="00AB2EDD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інколи</w:t>
      </w:r>
      <w:r w:rsidR="000F4D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E3AC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залучаються;</w:t>
      </w:r>
      <w:r w:rsidR="001E3AC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1E3ACC" w:rsidRPr="009907EE" w:rsidRDefault="001E3ACC" w:rsidP="00AB2EDD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залучаються.</w:t>
      </w:r>
    </w:p>
    <w:p w:rsidR="006863E3" w:rsidRPr="009907EE" w:rsidRDefault="006863E3" w:rsidP="0000004E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4CDA" w:rsidRPr="009907EE" w:rsidRDefault="00B660B2" w:rsidP="00AB2ED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Вкажіть</w:t>
      </w:r>
      <w:r w:rsidR="005602BD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будь ласка, з яких дисциплін якість навчально-методичних матеріалів у системі </w:t>
      </w:r>
      <w:proofErr w:type="spellStart"/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Moodle</w:t>
      </w:r>
      <w:proofErr w:type="spellEnd"/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подана найгірше, не відповідає </w:t>
      </w:r>
      <w:proofErr w:type="spellStart"/>
      <w:r w:rsidR="002B381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силабусу</w:t>
      </w:r>
      <w:proofErr w:type="spellEnd"/>
      <w:r w:rsidR="002B381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навчальної дисципліни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чи </w:t>
      </w:r>
      <w:r w:rsidR="002B381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має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застарілі</w:t>
      </w:r>
      <w:r w:rsidR="002B381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дані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B660B2" w:rsidRPr="009907EE" w:rsidRDefault="00B660B2" w:rsidP="0000004E">
      <w:pPr>
        <w:pStyle w:val="a3"/>
        <w:tabs>
          <w:tab w:val="left" w:pos="0"/>
          <w:tab w:val="left" w:pos="426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</w:t>
      </w:r>
      <w:r w:rsidR="005602BD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</w:t>
      </w:r>
      <w:r w:rsidR="0000004E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D9573D" w:rsidRPr="009907EE" w:rsidRDefault="00D9573D" w:rsidP="0000004E">
      <w:pPr>
        <w:pStyle w:val="a3"/>
        <w:tabs>
          <w:tab w:val="left" w:pos="0"/>
          <w:tab w:val="left" w:pos="426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4CDA" w:rsidRPr="009907EE" w:rsidRDefault="00214CDA" w:rsidP="00AB2ED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Назвіть, будь ласка, дисципліни, на яких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викладачі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залишали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груп</w:t>
      </w:r>
      <w:r w:rsidR="0071127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та не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займались з Вами під час проведення</w:t>
      </w:r>
      <w:r w:rsidR="000F4D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660B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аудиторних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занять:</w:t>
      </w:r>
    </w:p>
    <w:p w:rsidR="00B660B2" w:rsidRPr="009907EE" w:rsidRDefault="00B660B2" w:rsidP="0000004E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</w:t>
      </w:r>
      <w:r w:rsidR="0000004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</w:t>
      </w:r>
    </w:p>
    <w:p w:rsidR="00D9573D" w:rsidRPr="009907EE" w:rsidRDefault="00D9573D" w:rsidP="0000004E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863E3" w:rsidRPr="009907EE" w:rsidRDefault="00611F26" w:rsidP="0000004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10. </w:t>
      </w:r>
      <w:r w:rsidR="006863E3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Чи</w:t>
      </w:r>
      <w:r w:rsidR="000F4D7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  <w:r w:rsidR="006863E3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необхідно, на Ваш погляд, внести зміни в </w:t>
      </w:r>
      <w:r w:rsidR="006C6196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кадровий склад ОПП</w:t>
      </w:r>
      <w:r w:rsidR="006863E3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 (</w:t>
      </w:r>
      <w:r w:rsidR="006863E3" w:rsidRPr="009907EE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sz w:val="24"/>
          <w:szCs w:val="24"/>
          <w:lang w:val="uk-UA" w:eastAsia="ru-RU"/>
        </w:rPr>
        <w:t>вказати ПІБ викладача та рекомендації</w:t>
      </w:r>
      <w:r w:rsidR="006863E3" w:rsidRPr="009907E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)?</w:t>
      </w:r>
      <w:r w:rsidR="006863E3" w:rsidRPr="009907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 *</w:t>
      </w:r>
    </w:p>
    <w:p w:rsidR="006C6196" w:rsidRPr="009907EE" w:rsidRDefault="0000004E" w:rsidP="0000004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</w:pPr>
      <w:r w:rsidRPr="009907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</w:t>
      </w:r>
    </w:p>
    <w:p w:rsidR="006863E3" w:rsidRPr="009907EE" w:rsidRDefault="006863E3" w:rsidP="0000004E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265BA" w:rsidRPr="009907EE" w:rsidRDefault="008265BA" w:rsidP="000000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643B" w:rsidRPr="009907EE" w:rsidRDefault="000C367C" w:rsidP="00A2643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БЛОК 4.ЯКІСТЬ ОСВІТНЬОГО СЕРЕДОВИЩА В РАМКАХ РЕАЛІЗАЦІЇ ОПП</w:t>
      </w:r>
    </w:p>
    <w:p w:rsidR="00530F65" w:rsidRPr="009907EE" w:rsidRDefault="00A2643B" w:rsidP="00A264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аудиторіями, що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використовуються для проведення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аудиторних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занять?</w:t>
      </w:r>
    </w:p>
    <w:p w:rsidR="00530F65" w:rsidRPr="009907EE" w:rsidRDefault="00917736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917736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530F65" w:rsidRPr="009907EE" w:rsidRDefault="00530F65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незадоволений;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530F65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оцінити, оскільки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265B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навчався за індивідуальним графіком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2643B" w:rsidRPr="009907E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72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задовольняють Вас послуги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бібліотеки (зокрема, години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роботи абонементу, можливість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отримати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консультацію, професіоналізм персоналу тощо)?</w:t>
      </w:r>
    </w:p>
    <w:p w:rsidR="00530F65" w:rsidRPr="009907EE" w:rsidRDefault="00917736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задовольняють;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917736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задовольняють;</w:t>
      </w:r>
    </w:p>
    <w:p w:rsidR="00530F65" w:rsidRPr="009907EE" w:rsidRDefault="00530F65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задовольняють;</w:t>
      </w:r>
    </w:p>
    <w:p w:rsidR="00530F65" w:rsidRPr="009907EE" w:rsidRDefault="00530F65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оцінити, </w:t>
      </w:r>
      <w:r w:rsidR="008265BA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оскільки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користуюся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послугами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бібліотеки.</w:t>
      </w:r>
    </w:p>
    <w:p w:rsidR="00A2643B" w:rsidRPr="009907EE" w:rsidRDefault="00A2643B" w:rsidP="00A2643B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задовольняє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Ваші потреби перелік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електронних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ресурсів та баз даних, що є в безкоштовному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доступі</w:t>
      </w:r>
      <w:r w:rsidR="008265BA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 коледжі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? </w:t>
      </w:r>
    </w:p>
    <w:p w:rsidR="00530F65" w:rsidRPr="009907EE" w:rsidRDefault="00917736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задовольняє; </w:t>
      </w:r>
    </w:p>
    <w:p w:rsidR="00530F65" w:rsidRPr="009907EE" w:rsidRDefault="00917736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задовольняє; </w:t>
      </w:r>
    </w:p>
    <w:p w:rsidR="00530F65" w:rsidRPr="009907EE" w:rsidRDefault="00530F65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задовольняє;</w:t>
      </w:r>
    </w:p>
    <w:p w:rsidR="00530F65" w:rsidRPr="009907EE" w:rsidRDefault="00530F65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оцінити, не користуюся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електронними ресурсами та базами даних.</w:t>
      </w:r>
    </w:p>
    <w:p w:rsidR="00A2643B" w:rsidRPr="009907E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72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F6426" w:rsidRPr="009907EE" w:rsidRDefault="00A2643B" w:rsidP="004F6426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4F6426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B71E6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F6426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можливостями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F6426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отримання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F6426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психологічної допомоги в коледжі: </w:t>
      </w:r>
    </w:p>
    <w:p w:rsidR="004F6426" w:rsidRPr="009907EE" w:rsidRDefault="004F6426" w:rsidP="004F6426">
      <w:pPr>
        <w:pStyle w:val="a3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4F6426" w:rsidRPr="009907EE" w:rsidRDefault="004F6426" w:rsidP="004F6426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4F6426" w:rsidRPr="009907EE" w:rsidRDefault="004F6426" w:rsidP="004F6426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незадоволений;</w:t>
      </w:r>
    </w:p>
    <w:p w:rsidR="00A2643B" w:rsidRPr="009907EE" w:rsidRDefault="00A2643B" w:rsidP="004F6426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5.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B71E6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задовольняють Вас умови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проживання в гуртожитку?</w:t>
      </w:r>
    </w:p>
    <w:p w:rsidR="00530F65" w:rsidRPr="009907EE" w:rsidRDefault="00917736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задовольняють; </w:t>
      </w:r>
    </w:p>
    <w:p w:rsidR="00530F65" w:rsidRPr="009907EE" w:rsidRDefault="00917736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задовольняють; </w:t>
      </w:r>
    </w:p>
    <w:p w:rsidR="00530F65" w:rsidRPr="009907EE" w:rsidRDefault="00530F65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задовольняють;</w:t>
      </w:r>
    </w:p>
    <w:p w:rsidR="00530F65" w:rsidRPr="009907EE" w:rsidRDefault="00C45C53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оцінити, оскільки не проживаю в гуртожитку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2643B" w:rsidRPr="009907E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послугами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їдальні?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</w:p>
    <w:p w:rsidR="00530F65" w:rsidRPr="009907EE" w:rsidRDefault="00917736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530F65" w:rsidRPr="009907EE" w:rsidRDefault="00917736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530F65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530F65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незадоволений;</w:t>
      </w:r>
    </w:p>
    <w:p w:rsidR="00530F65" w:rsidRPr="009907EE" w:rsidRDefault="00530F65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користуюся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послугами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їдальні, не можу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оцінити.</w:t>
      </w:r>
    </w:p>
    <w:p w:rsidR="00A2643B" w:rsidRPr="009907E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72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F65" w:rsidRPr="009907E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7.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наданими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можливостями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щодо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реалізації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своїх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здібностей та/або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30F65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захоплень (спорт, творчість та ін.)?</w:t>
      </w:r>
    </w:p>
    <w:p w:rsidR="00530F65" w:rsidRPr="009907EE" w:rsidRDefault="00530F65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530F65" w:rsidRPr="009907EE" w:rsidRDefault="00530F65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30F65" w:rsidRPr="009907EE" w:rsidRDefault="00530F65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незадоволений;</w:t>
      </w:r>
    </w:p>
    <w:p w:rsidR="00530F65" w:rsidRPr="009907EE" w:rsidRDefault="00530F65" w:rsidP="00AB2ED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маю захоплен</w:t>
      </w:r>
      <w:r w:rsidR="00C45C53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ь.</w:t>
      </w:r>
    </w:p>
    <w:p w:rsidR="00530F65" w:rsidRPr="009907EE" w:rsidRDefault="00530F65" w:rsidP="00A264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6031E" w:rsidRPr="009907EE" w:rsidRDefault="00A2643B" w:rsidP="00B729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8.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 Ви оцінюєте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діяльність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студентського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самоврядування в </w:t>
      </w:r>
      <w:r w:rsidR="00C45C53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коледжі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а саме</w:t>
      </w:r>
      <w:r w:rsidR="00C45C53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впливають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органи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студентського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самоврядування на вирішення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питань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студентського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3832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життя? </w:t>
      </w:r>
    </w:p>
    <w:p w:rsidR="0036031E" w:rsidRPr="009907EE" w:rsidRDefault="00723832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впливають на вирішення багатьох питань студентського життя; </w:t>
      </w:r>
    </w:p>
    <w:p w:rsidR="0036031E" w:rsidRPr="009907EE" w:rsidRDefault="00023EBC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взагалі </w:t>
      </w:r>
      <w:r w:rsidR="00723832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впливають на вирішення питань студентського життя; </w:t>
      </w:r>
    </w:p>
    <w:p w:rsidR="0036031E" w:rsidRPr="009907EE" w:rsidRDefault="00723832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вирішують лише деякі актуальні питання студентського життя; </w:t>
      </w:r>
    </w:p>
    <w:p w:rsidR="00723832" w:rsidRPr="009907EE" w:rsidRDefault="00723832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мені нічого не відомо про роботу студентського самоврядування в </w:t>
      </w:r>
      <w:r w:rsidR="00023EBC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коледжі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72907" w:rsidRPr="009907EE" w:rsidRDefault="00B72907" w:rsidP="00B7290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2907" w:rsidRPr="009907EE" w:rsidRDefault="00B72907" w:rsidP="00B72907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9. Чи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задоволені Ви можливостями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отрима</w:t>
      </w:r>
      <w:r w:rsidR="00D447D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ння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медичн</w:t>
      </w:r>
      <w:r w:rsidR="00D447DE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ого</w:t>
      </w:r>
      <w:r w:rsidR="00611F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обслуговування в коледжі:</w:t>
      </w:r>
    </w:p>
    <w:p w:rsidR="00B72907" w:rsidRPr="009907E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</w:p>
    <w:p w:rsidR="00B72907" w:rsidRPr="009907E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задоволений;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72907" w:rsidRPr="009907E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категорично незадоволений;</w:t>
      </w:r>
    </w:p>
    <w:p w:rsidR="00B72907" w:rsidRPr="009907E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звертався.</w:t>
      </w:r>
    </w:p>
    <w:p w:rsidR="00B72907" w:rsidRPr="009907EE" w:rsidRDefault="00B72907" w:rsidP="00B7290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2907" w:rsidRPr="009907EE" w:rsidRDefault="00B72907" w:rsidP="00B72907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10. </w:t>
      </w:r>
      <w:r w:rsidR="004F6426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ефективні</w:t>
      </w:r>
      <w:r w:rsidR="008A2071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на Вашу думку, </w:t>
      </w:r>
      <w:r w:rsidR="00C70763"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заход</w:t>
      </w: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и, що проводяться в коледжі з метою попередження </w:t>
      </w:r>
      <w:proofErr w:type="spellStart"/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булінгу</w:t>
      </w:r>
      <w:proofErr w:type="spellEnd"/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сексуального насилля та протидії корупції:</w:t>
      </w:r>
    </w:p>
    <w:p w:rsidR="00B72907" w:rsidRPr="009907EE" w:rsidRDefault="00B72907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повністю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A2071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ефективні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B72907" w:rsidRPr="009907EE" w:rsidRDefault="00B72907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частково</w:t>
      </w:r>
      <w:r w:rsidR="00611F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A2071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ефективні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72907" w:rsidRPr="009907EE" w:rsidRDefault="00B72907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</w:t>
      </w:r>
      <w:r w:rsidR="008A2071"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ефективні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B72907" w:rsidRPr="009907EE" w:rsidRDefault="00B72907" w:rsidP="00AB2ED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власний коментар________________________________________________________</w:t>
      </w:r>
    </w:p>
    <w:p w:rsidR="00B72907" w:rsidRPr="009907EE" w:rsidRDefault="00B72907" w:rsidP="00B72907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E05B4" w:rsidRPr="009907EE" w:rsidRDefault="001E05B4" w:rsidP="001E05B4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9907E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БЛОК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5</w:t>
      </w:r>
      <w:r w:rsidRPr="009907E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АДАПТАЦІЯ ЗДОБУВАЧІВ В УМОВАХ ВОЄННОГО СТАНУ</w:t>
      </w:r>
    </w:p>
    <w:p w:rsidR="001E05B4" w:rsidRPr="00257FEA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251F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змінилось Ваше місце проживання з початком повномасштабного вторгнення в Україну?</w:t>
      </w:r>
    </w:p>
    <w:p w:rsidR="001E05B4" w:rsidRPr="000761F6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я знаходжусь з</w:t>
      </w:r>
      <w:r w:rsidRPr="000761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кордоном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05B4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так, але в</w:t>
      </w:r>
      <w:r w:rsidRPr="000761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межах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країни;</w:t>
      </w:r>
    </w:p>
    <w:p w:rsidR="001E05B4" w:rsidRPr="000761F6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не змінилося.</w:t>
      </w:r>
    </w:p>
    <w:p w:rsidR="001E05B4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E05B4" w:rsidRPr="00251F77" w:rsidRDefault="001E05B4" w:rsidP="001E05B4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1F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 Опишіть обставини, у яких Ви зараз знаходитесь?</w:t>
      </w:r>
    </w:p>
    <w:p w:rsidR="001E05B4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нормальні;</w:t>
      </w:r>
    </w:p>
    <w:p w:rsidR="001E05B4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маю труднощі, але загалом терпимо;</w:t>
      </w:r>
    </w:p>
    <w:p w:rsidR="001E05B4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перебуваю у складній ситуації;</w:t>
      </w:r>
    </w:p>
    <w:p w:rsidR="001E05B4" w:rsidRPr="009907EE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важко відповісти.</w:t>
      </w:r>
    </w:p>
    <w:p w:rsidR="001E05B4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E05B4" w:rsidRPr="0088461F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3. 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Чи дотримуєтесь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 основних 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правил безпеки під час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воєнного стану в країні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1E05B4" w:rsidRPr="009907EE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звичайно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05B4" w:rsidRPr="009907EE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інколи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05B4" w:rsidRPr="009907EE" w:rsidRDefault="001E05B4" w:rsidP="001E05B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ні, не дотримуюся.</w:t>
      </w:r>
    </w:p>
    <w:p w:rsidR="001E05B4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E05B4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4. </w:t>
      </w:r>
      <w:r w:rsidRPr="00257F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Назвіть основні труднощі, які заважають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Вам повноцінно </w:t>
      </w:r>
      <w:r w:rsidRPr="00257F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навчатися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 умов воєнного стану</w:t>
      </w:r>
    </w:p>
    <w:p w:rsidR="001E05B4" w:rsidRPr="009907EE" w:rsidRDefault="001E05B4" w:rsidP="001E05B4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1E05B4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E05B4" w:rsidRPr="0088461F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5. Як би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зараз визначили свою життєву позицію?</w:t>
      </w:r>
    </w:p>
    <w:p w:rsidR="001E05B4" w:rsidRPr="009907EE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маю</w:t>
      </w: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активну життєву позицію та намага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юся</w:t>
      </w: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самостійно вирішувати проблеми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05B4" w:rsidRPr="009907EE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50 на 50 (ні активна, ні пасивна)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05B4" w:rsidRPr="0088461F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займаю пасивну позицію та самостійно нічого не вирішую;</w:t>
      </w:r>
    </w:p>
    <w:p w:rsidR="001E05B4" w:rsidRPr="009907EE" w:rsidRDefault="001E05B4" w:rsidP="001E05B4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важко відповісти</w:t>
      </w:r>
      <w:r w:rsidRPr="00990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E05B4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E05B4" w:rsidRPr="0088461F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6. Як би Ви оцінили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свій психо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логічний 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(настрій, поведінку) на сьогоднішній день</w:t>
      </w:r>
    </w:p>
    <w:p w:rsidR="001E05B4" w:rsidRPr="0088461F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погано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05B4" w:rsidRPr="0088461F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задовільно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05B4" w:rsidRPr="0088461F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нормально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E05B4" w:rsidRPr="0088461F" w:rsidRDefault="001E05B4" w:rsidP="001E05B4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добре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E05B4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E05B4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7. Що Вам зараз допомагає підтримувати себе та черпати сили для життя під час воєнного стану</w:t>
      </w:r>
    </w:p>
    <w:p w:rsidR="001E05B4" w:rsidRPr="009907EE" w:rsidRDefault="001E05B4" w:rsidP="001E05B4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1E05B4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E05B4" w:rsidRPr="0088461F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8. Ваші плани після закінчення воєнного стану в країні</w:t>
      </w:r>
      <w:r w:rsidRPr="0088461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1E05B4" w:rsidRPr="009907EE" w:rsidRDefault="001E05B4" w:rsidP="001E05B4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907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1E05B4" w:rsidRPr="00257FEA" w:rsidRDefault="001E05B4" w:rsidP="001E05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8461F" w:rsidRPr="00257FEA" w:rsidRDefault="0088461F" w:rsidP="001E05B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88461F" w:rsidRPr="00257FEA" w:rsidSect="000C36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E2C"/>
    <w:multiLevelType w:val="hybridMultilevel"/>
    <w:tmpl w:val="9E28062C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000"/>
    <w:multiLevelType w:val="hybridMultilevel"/>
    <w:tmpl w:val="2424EB90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8497A2E"/>
    <w:multiLevelType w:val="hybridMultilevel"/>
    <w:tmpl w:val="FEBAE5E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4F89"/>
    <w:multiLevelType w:val="hybridMultilevel"/>
    <w:tmpl w:val="1408DF6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BB3"/>
    <w:multiLevelType w:val="hybridMultilevel"/>
    <w:tmpl w:val="808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FFE"/>
    <w:multiLevelType w:val="hybridMultilevel"/>
    <w:tmpl w:val="67AA409C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4BE2"/>
    <w:multiLevelType w:val="hybridMultilevel"/>
    <w:tmpl w:val="DBD294D8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D0E5227"/>
    <w:multiLevelType w:val="hybridMultilevel"/>
    <w:tmpl w:val="1106864C"/>
    <w:lvl w:ilvl="0" w:tplc="9104E338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10108E"/>
    <w:multiLevelType w:val="hybridMultilevel"/>
    <w:tmpl w:val="75F821C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183F"/>
    <w:multiLevelType w:val="hybridMultilevel"/>
    <w:tmpl w:val="A574CC5A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27D97C84"/>
    <w:multiLevelType w:val="hybridMultilevel"/>
    <w:tmpl w:val="4BF2E0C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293E5DF5"/>
    <w:multiLevelType w:val="hybridMultilevel"/>
    <w:tmpl w:val="A37C465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6569"/>
    <w:multiLevelType w:val="hybridMultilevel"/>
    <w:tmpl w:val="6A5E085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3A2966ED"/>
    <w:multiLevelType w:val="hybridMultilevel"/>
    <w:tmpl w:val="E1924722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3BE87F3E"/>
    <w:multiLevelType w:val="hybridMultilevel"/>
    <w:tmpl w:val="93A802E0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D319E"/>
    <w:multiLevelType w:val="hybridMultilevel"/>
    <w:tmpl w:val="5798BEEA"/>
    <w:lvl w:ilvl="0" w:tplc="7E1436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55E7"/>
    <w:multiLevelType w:val="hybridMultilevel"/>
    <w:tmpl w:val="70840128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4C03649D"/>
    <w:multiLevelType w:val="hybridMultilevel"/>
    <w:tmpl w:val="720E005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73B07"/>
    <w:multiLevelType w:val="hybridMultilevel"/>
    <w:tmpl w:val="7A50B65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3559"/>
    <w:multiLevelType w:val="hybridMultilevel"/>
    <w:tmpl w:val="B7D2706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57BF0"/>
    <w:multiLevelType w:val="hybridMultilevel"/>
    <w:tmpl w:val="173A503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7D9"/>
    <w:multiLevelType w:val="hybridMultilevel"/>
    <w:tmpl w:val="1D1E710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E1530"/>
    <w:multiLevelType w:val="hybridMultilevel"/>
    <w:tmpl w:val="FD38F844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6128"/>
    <w:multiLevelType w:val="hybridMultilevel"/>
    <w:tmpl w:val="139A765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95757"/>
    <w:multiLevelType w:val="hybridMultilevel"/>
    <w:tmpl w:val="E0F83D1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A066D"/>
    <w:multiLevelType w:val="hybridMultilevel"/>
    <w:tmpl w:val="58DEBBEE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6191535C"/>
    <w:multiLevelType w:val="hybridMultilevel"/>
    <w:tmpl w:val="5510B822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625E7AA2"/>
    <w:multiLevelType w:val="hybridMultilevel"/>
    <w:tmpl w:val="FB70B66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333D8"/>
    <w:multiLevelType w:val="hybridMultilevel"/>
    <w:tmpl w:val="362C9000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 w15:restartNumberingAfterBreak="0">
    <w:nsid w:val="692C0993"/>
    <w:multiLevelType w:val="hybridMultilevel"/>
    <w:tmpl w:val="EB14137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E4434"/>
    <w:multiLevelType w:val="hybridMultilevel"/>
    <w:tmpl w:val="7D161EC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65B66"/>
    <w:multiLevelType w:val="hybridMultilevel"/>
    <w:tmpl w:val="34A4C18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73CC3102"/>
    <w:multiLevelType w:val="hybridMultilevel"/>
    <w:tmpl w:val="A4F849E8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78EA04E1"/>
    <w:multiLevelType w:val="hybridMultilevel"/>
    <w:tmpl w:val="DB6439F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3"/>
  </w:num>
  <w:num w:numId="5">
    <w:abstractNumId w:val="17"/>
  </w:num>
  <w:num w:numId="6">
    <w:abstractNumId w:val="24"/>
  </w:num>
  <w:num w:numId="7">
    <w:abstractNumId w:val="0"/>
  </w:num>
  <w:num w:numId="8">
    <w:abstractNumId w:val="21"/>
  </w:num>
  <w:num w:numId="9">
    <w:abstractNumId w:val="9"/>
  </w:num>
  <w:num w:numId="10">
    <w:abstractNumId w:val="2"/>
  </w:num>
  <w:num w:numId="11">
    <w:abstractNumId w:val="1"/>
  </w:num>
  <w:num w:numId="12">
    <w:abstractNumId w:val="25"/>
  </w:num>
  <w:num w:numId="13">
    <w:abstractNumId w:val="26"/>
  </w:num>
  <w:num w:numId="14">
    <w:abstractNumId w:val="28"/>
  </w:num>
  <w:num w:numId="15">
    <w:abstractNumId w:val="30"/>
  </w:num>
  <w:num w:numId="16">
    <w:abstractNumId w:val="15"/>
  </w:num>
  <w:num w:numId="17">
    <w:abstractNumId w:val="32"/>
  </w:num>
  <w:num w:numId="18">
    <w:abstractNumId w:val="29"/>
  </w:num>
  <w:num w:numId="19">
    <w:abstractNumId w:val="10"/>
  </w:num>
  <w:num w:numId="20">
    <w:abstractNumId w:val="22"/>
  </w:num>
  <w:num w:numId="21">
    <w:abstractNumId w:val="3"/>
  </w:num>
  <w:num w:numId="22">
    <w:abstractNumId w:val="31"/>
  </w:num>
  <w:num w:numId="23">
    <w:abstractNumId w:val="13"/>
  </w:num>
  <w:num w:numId="24">
    <w:abstractNumId w:val="11"/>
  </w:num>
  <w:num w:numId="25">
    <w:abstractNumId w:val="33"/>
  </w:num>
  <w:num w:numId="26">
    <w:abstractNumId w:val="18"/>
  </w:num>
  <w:num w:numId="27">
    <w:abstractNumId w:val="16"/>
  </w:num>
  <w:num w:numId="28">
    <w:abstractNumId w:val="8"/>
  </w:num>
  <w:num w:numId="29">
    <w:abstractNumId w:val="19"/>
  </w:num>
  <w:num w:numId="30">
    <w:abstractNumId w:val="6"/>
  </w:num>
  <w:num w:numId="31">
    <w:abstractNumId w:val="27"/>
  </w:num>
  <w:num w:numId="32">
    <w:abstractNumId w:val="20"/>
  </w:num>
  <w:num w:numId="33">
    <w:abstractNumId w:val="12"/>
  </w:num>
  <w:num w:numId="34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A"/>
    <w:rsid w:val="0000004E"/>
    <w:rsid w:val="0000294C"/>
    <w:rsid w:val="00010021"/>
    <w:rsid w:val="00023EBC"/>
    <w:rsid w:val="0003012C"/>
    <w:rsid w:val="00043E47"/>
    <w:rsid w:val="00050EB7"/>
    <w:rsid w:val="00073E08"/>
    <w:rsid w:val="000761F6"/>
    <w:rsid w:val="000A6B8B"/>
    <w:rsid w:val="000C367C"/>
    <w:rsid w:val="000F4D73"/>
    <w:rsid w:val="00104BFF"/>
    <w:rsid w:val="001104CC"/>
    <w:rsid w:val="00115574"/>
    <w:rsid w:val="001265AB"/>
    <w:rsid w:val="00137120"/>
    <w:rsid w:val="00137725"/>
    <w:rsid w:val="00147D1A"/>
    <w:rsid w:val="00156695"/>
    <w:rsid w:val="00164882"/>
    <w:rsid w:val="00172B0A"/>
    <w:rsid w:val="00176DAC"/>
    <w:rsid w:val="00177141"/>
    <w:rsid w:val="0019472C"/>
    <w:rsid w:val="001B0D8F"/>
    <w:rsid w:val="001D1B8B"/>
    <w:rsid w:val="001E05B4"/>
    <w:rsid w:val="001E3ACC"/>
    <w:rsid w:val="001E635A"/>
    <w:rsid w:val="00214CDA"/>
    <w:rsid w:val="00230352"/>
    <w:rsid w:val="00257FEA"/>
    <w:rsid w:val="00283FD1"/>
    <w:rsid w:val="00293D08"/>
    <w:rsid w:val="002A7D3D"/>
    <w:rsid w:val="002B1B72"/>
    <w:rsid w:val="002B3815"/>
    <w:rsid w:val="003145BA"/>
    <w:rsid w:val="00320072"/>
    <w:rsid w:val="003376D2"/>
    <w:rsid w:val="0036031E"/>
    <w:rsid w:val="00366F8E"/>
    <w:rsid w:val="003B43FE"/>
    <w:rsid w:val="003C08E7"/>
    <w:rsid w:val="003D1B08"/>
    <w:rsid w:val="003E3AF4"/>
    <w:rsid w:val="003F7645"/>
    <w:rsid w:val="0040064A"/>
    <w:rsid w:val="00440E3D"/>
    <w:rsid w:val="0046656E"/>
    <w:rsid w:val="00473791"/>
    <w:rsid w:val="0049058E"/>
    <w:rsid w:val="004A6EC7"/>
    <w:rsid w:val="004B4C56"/>
    <w:rsid w:val="004C29C5"/>
    <w:rsid w:val="004E36F5"/>
    <w:rsid w:val="004F5E53"/>
    <w:rsid w:val="004F6426"/>
    <w:rsid w:val="00500E3B"/>
    <w:rsid w:val="00514552"/>
    <w:rsid w:val="005256D6"/>
    <w:rsid w:val="00530F65"/>
    <w:rsid w:val="005410B7"/>
    <w:rsid w:val="005559CA"/>
    <w:rsid w:val="005602BD"/>
    <w:rsid w:val="00565B0A"/>
    <w:rsid w:val="00581254"/>
    <w:rsid w:val="005818B1"/>
    <w:rsid w:val="00586566"/>
    <w:rsid w:val="005D5A48"/>
    <w:rsid w:val="005E4D84"/>
    <w:rsid w:val="005F41A3"/>
    <w:rsid w:val="00606101"/>
    <w:rsid w:val="00611F26"/>
    <w:rsid w:val="00612B0B"/>
    <w:rsid w:val="0063507B"/>
    <w:rsid w:val="00636C4F"/>
    <w:rsid w:val="006421D6"/>
    <w:rsid w:val="00672F4E"/>
    <w:rsid w:val="00683893"/>
    <w:rsid w:val="006863E3"/>
    <w:rsid w:val="00696BD3"/>
    <w:rsid w:val="006C6196"/>
    <w:rsid w:val="006C7902"/>
    <w:rsid w:val="006F5CB6"/>
    <w:rsid w:val="00711271"/>
    <w:rsid w:val="007140B2"/>
    <w:rsid w:val="00715141"/>
    <w:rsid w:val="00723832"/>
    <w:rsid w:val="007241B7"/>
    <w:rsid w:val="00753BDE"/>
    <w:rsid w:val="00757E7C"/>
    <w:rsid w:val="00775799"/>
    <w:rsid w:val="0078176D"/>
    <w:rsid w:val="00797F6B"/>
    <w:rsid w:val="007A2D60"/>
    <w:rsid w:val="007B1D97"/>
    <w:rsid w:val="007C5B59"/>
    <w:rsid w:val="007E10C9"/>
    <w:rsid w:val="007F5282"/>
    <w:rsid w:val="007F5430"/>
    <w:rsid w:val="008174E2"/>
    <w:rsid w:val="008265BA"/>
    <w:rsid w:val="0088461F"/>
    <w:rsid w:val="00896BB0"/>
    <w:rsid w:val="008A2071"/>
    <w:rsid w:val="008F2E9A"/>
    <w:rsid w:val="00917736"/>
    <w:rsid w:val="00936F04"/>
    <w:rsid w:val="00953186"/>
    <w:rsid w:val="0096475F"/>
    <w:rsid w:val="009907EE"/>
    <w:rsid w:val="009B0AFD"/>
    <w:rsid w:val="009C0801"/>
    <w:rsid w:val="009D2298"/>
    <w:rsid w:val="009E0B34"/>
    <w:rsid w:val="009E3B32"/>
    <w:rsid w:val="00A2643B"/>
    <w:rsid w:val="00A3199E"/>
    <w:rsid w:val="00A32EFB"/>
    <w:rsid w:val="00A40ABC"/>
    <w:rsid w:val="00A44AD5"/>
    <w:rsid w:val="00A541CF"/>
    <w:rsid w:val="00A66BCD"/>
    <w:rsid w:val="00AB2EDD"/>
    <w:rsid w:val="00AB50BF"/>
    <w:rsid w:val="00AD37E3"/>
    <w:rsid w:val="00AF4D01"/>
    <w:rsid w:val="00B14577"/>
    <w:rsid w:val="00B23360"/>
    <w:rsid w:val="00B23646"/>
    <w:rsid w:val="00B50B08"/>
    <w:rsid w:val="00B52BE4"/>
    <w:rsid w:val="00B60301"/>
    <w:rsid w:val="00B660B2"/>
    <w:rsid w:val="00B71E63"/>
    <w:rsid w:val="00B72907"/>
    <w:rsid w:val="00B80EC2"/>
    <w:rsid w:val="00B83020"/>
    <w:rsid w:val="00BA0702"/>
    <w:rsid w:val="00BD424B"/>
    <w:rsid w:val="00C20B18"/>
    <w:rsid w:val="00C30E18"/>
    <w:rsid w:val="00C45C53"/>
    <w:rsid w:val="00C6560F"/>
    <w:rsid w:val="00C70763"/>
    <w:rsid w:val="00C76812"/>
    <w:rsid w:val="00CA02ED"/>
    <w:rsid w:val="00CB3064"/>
    <w:rsid w:val="00CD139E"/>
    <w:rsid w:val="00CD1D94"/>
    <w:rsid w:val="00D447DE"/>
    <w:rsid w:val="00D80CAC"/>
    <w:rsid w:val="00D87DB2"/>
    <w:rsid w:val="00D9573D"/>
    <w:rsid w:val="00DB0331"/>
    <w:rsid w:val="00DE78F0"/>
    <w:rsid w:val="00DF7BDF"/>
    <w:rsid w:val="00E26D5B"/>
    <w:rsid w:val="00E37721"/>
    <w:rsid w:val="00E53562"/>
    <w:rsid w:val="00E8357F"/>
    <w:rsid w:val="00EA589D"/>
    <w:rsid w:val="00EB115A"/>
    <w:rsid w:val="00EB480D"/>
    <w:rsid w:val="00EB54AF"/>
    <w:rsid w:val="00ED13AE"/>
    <w:rsid w:val="00EE04E3"/>
    <w:rsid w:val="00F06A32"/>
    <w:rsid w:val="00F14FAE"/>
    <w:rsid w:val="00F45FAE"/>
    <w:rsid w:val="00F73D5F"/>
    <w:rsid w:val="00F77EED"/>
    <w:rsid w:val="00F870BC"/>
    <w:rsid w:val="00FC3442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0FEE7-66AC-4365-9A85-7EB56D3C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0A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9C0801"/>
  </w:style>
  <w:style w:type="paragraph" w:styleId="a4">
    <w:name w:val="Balloon Text"/>
    <w:basedOn w:val="a"/>
    <w:link w:val="a5"/>
    <w:uiPriority w:val="99"/>
    <w:semiHidden/>
    <w:unhideWhenUsed/>
    <w:rsid w:val="00C6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2022-01-19T12:00:00Z</cp:lastPrinted>
  <dcterms:created xsi:type="dcterms:W3CDTF">2022-05-10T05:29:00Z</dcterms:created>
  <dcterms:modified xsi:type="dcterms:W3CDTF">2022-05-17T10:19:00Z</dcterms:modified>
</cp:coreProperties>
</file>